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15" w:rsidRDefault="00567215" w:rsidP="00567215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АДМИНИСТРАЦИЯ</w:t>
      </w:r>
      <w:r w:rsidRPr="009B2ADF">
        <w:rPr>
          <w:i w:val="0"/>
          <w:iCs w:val="0"/>
          <w:sz w:val="24"/>
          <w:szCs w:val="24"/>
        </w:rPr>
        <w:t xml:space="preserve"> ИШАЛИНСКОГО СЕЛЬСКОГО ПОСЕЛЕНИЯ </w:t>
      </w:r>
    </w:p>
    <w:p w:rsidR="00567215" w:rsidRPr="009B2ADF" w:rsidRDefault="00567215" w:rsidP="00567215">
      <w:pPr>
        <w:pStyle w:val="5"/>
        <w:spacing w:before="0" w:after="0"/>
        <w:ind w:firstLine="0"/>
        <w:jc w:val="center"/>
        <w:rPr>
          <w:i w:val="0"/>
          <w:iCs w:val="0"/>
          <w:sz w:val="24"/>
          <w:szCs w:val="24"/>
        </w:rPr>
      </w:pPr>
      <w:r w:rsidRPr="009B2ADF">
        <w:rPr>
          <w:i w:val="0"/>
          <w:iCs w:val="0"/>
          <w:sz w:val="24"/>
          <w:szCs w:val="24"/>
        </w:rPr>
        <w:t>АРГАЯШСКОГО МУНИЦИПАЛЬНОГО РАЙОНА</w:t>
      </w:r>
      <w:r w:rsidRPr="009B2ADF">
        <w:rPr>
          <w:sz w:val="24"/>
          <w:szCs w:val="24"/>
        </w:rPr>
        <w:t xml:space="preserve"> </w:t>
      </w:r>
      <w:r w:rsidRPr="009B2ADF">
        <w:rPr>
          <w:i w:val="0"/>
          <w:iCs w:val="0"/>
          <w:sz w:val="24"/>
          <w:szCs w:val="24"/>
        </w:rPr>
        <w:t xml:space="preserve">ЧЕЛЯБИНСКОЙ ОБЛАСТИ </w:t>
      </w:r>
    </w:p>
    <w:p w:rsidR="00567215" w:rsidRPr="009B2ADF" w:rsidRDefault="00567215" w:rsidP="00567215">
      <w:pPr>
        <w:jc w:val="center"/>
      </w:pPr>
      <w:r w:rsidRPr="009B2A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FFA32D" wp14:editId="5723D3FB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6174740" cy="0"/>
                <wp:effectExtent l="34290" t="37465" r="29845" b="292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7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4614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86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567215" w:rsidRDefault="00567215" w:rsidP="00567215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ул.Школьная</w:t>
      </w:r>
      <w:proofErr w:type="spellEnd"/>
      <w:r>
        <w:rPr>
          <w:sz w:val="18"/>
          <w:szCs w:val="18"/>
        </w:rPr>
        <w:t xml:space="preserve">, 2-1 железнодорожная станция </w:t>
      </w:r>
      <w:proofErr w:type="spellStart"/>
      <w:r>
        <w:rPr>
          <w:sz w:val="18"/>
          <w:szCs w:val="18"/>
        </w:rPr>
        <w:t>п.Ишалино</w:t>
      </w:r>
      <w:proofErr w:type="spellEnd"/>
      <w:r>
        <w:rPr>
          <w:sz w:val="18"/>
          <w:szCs w:val="18"/>
        </w:rPr>
        <w:t xml:space="preserve">, Аргаяшский район, Челябинская область, 456889 </w:t>
      </w:r>
    </w:p>
    <w:p w:rsidR="00567215" w:rsidRDefault="00567215" w:rsidP="00567215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телефон: 8(35131) 9-62-83 факс: 9-62-48, электронная почта </w:t>
      </w:r>
      <w:hyperlink r:id="rId5" w:history="1">
        <w:r>
          <w:rPr>
            <w:rStyle w:val="a6"/>
            <w:sz w:val="18"/>
            <w:szCs w:val="18"/>
            <w:lang w:val="en-US"/>
          </w:rPr>
          <w:t>ishalino</w:t>
        </w:r>
        <w:r>
          <w:rPr>
            <w:rStyle w:val="a6"/>
            <w:sz w:val="18"/>
            <w:szCs w:val="18"/>
          </w:rPr>
          <w:t>@</w:t>
        </w:r>
        <w:r>
          <w:rPr>
            <w:rStyle w:val="a6"/>
            <w:sz w:val="18"/>
            <w:szCs w:val="18"/>
            <w:lang w:val="en-US"/>
          </w:rPr>
          <w:t>rambler</w:t>
        </w:r>
        <w:r>
          <w:rPr>
            <w:rStyle w:val="a6"/>
            <w:sz w:val="18"/>
            <w:szCs w:val="18"/>
          </w:rPr>
          <w:t>.</w:t>
        </w:r>
        <w:r>
          <w:rPr>
            <w:rStyle w:val="a6"/>
            <w:sz w:val="18"/>
            <w:szCs w:val="18"/>
            <w:lang w:val="en-US"/>
          </w:rPr>
          <w:t>ru</w:t>
        </w:r>
      </w:hyperlink>
      <w:r w:rsidRPr="009F3A97">
        <w:rPr>
          <w:sz w:val="18"/>
          <w:szCs w:val="18"/>
        </w:rPr>
        <w:t xml:space="preserve">  </w:t>
      </w:r>
    </w:p>
    <w:p w:rsidR="00567215" w:rsidRDefault="00567215" w:rsidP="00567215">
      <w:pPr>
        <w:jc w:val="center"/>
        <w:rPr>
          <w:sz w:val="18"/>
          <w:szCs w:val="18"/>
        </w:rPr>
      </w:pPr>
      <w:r>
        <w:rPr>
          <w:sz w:val="18"/>
          <w:szCs w:val="18"/>
        </w:rPr>
        <w:t>ИНН 7426000718 КПП 746001001 л/с 03693024120 р/с 03231643756064456900 к/</w:t>
      </w:r>
      <w:proofErr w:type="spellStart"/>
      <w:r>
        <w:rPr>
          <w:sz w:val="18"/>
          <w:szCs w:val="18"/>
        </w:rPr>
        <w:t>сч</w:t>
      </w:r>
      <w:proofErr w:type="spellEnd"/>
      <w:r>
        <w:rPr>
          <w:sz w:val="18"/>
          <w:szCs w:val="18"/>
        </w:rPr>
        <w:t xml:space="preserve"> 40102810645370000062</w:t>
      </w:r>
    </w:p>
    <w:p w:rsidR="00567215" w:rsidRDefault="00567215" w:rsidP="00567215">
      <w:pPr>
        <w:jc w:val="center"/>
        <w:rPr>
          <w:sz w:val="18"/>
          <w:szCs w:val="18"/>
        </w:rPr>
      </w:pPr>
      <w:r>
        <w:rPr>
          <w:sz w:val="18"/>
          <w:szCs w:val="18"/>
        </w:rPr>
        <w:t>ОТДЕЛЕНИЕ ЧЕЛЯБИНСК БАНКА РОСИИ//УФК по Челябинской области г. Челябинск</w:t>
      </w:r>
    </w:p>
    <w:p w:rsidR="00C806FB" w:rsidRDefault="00C806FB" w:rsidP="00C806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:rsidR="00C806FB" w:rsidRPr="001B0306" w:rsidRDefault="00C806FB" w:rsidP="00C806FB">
      <w:pPr>
        <w:jc w:val="center"/>
        <w:rPr>
          <w:b/>
          <w:sz w:val="28"/>
          <w:szCs w:val="28"/>
        </w:rPr>
      </w:pPr>
      <w:r w:rsidRPr="001B0306">
        <w:rPr>
          <w:b/>
          <w:sz w:val="28"/>
          <w:szCs w:val="28"/>
        </w:rPr>
        <w:t>РАСПОРЯЖЕНИЕ</w:t>
      </w:r>
    </w:p>
    <w:p w:rsidR="0070652D" w:rsidRPr="0070652D" w:rsidRDefault="0070652D" w:rsidP="00567215">
      <w:pPr>
        <w:rPr>
          <w:rFonts w:eastAsia="Times New Roman"/>
          <w:sz w:val="28"/>
          <w:szCs w:val="28"/>
        </w:rPr>
      </w:pPr>
    </w:p>
    <w:p w:rsidR="0070652D" w:rsidRPr="0070652D" w:rsidRDefault="00843880" w:rsidP="00706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«10» сентября 2021</w:t>
      </w:r>
      <w:r w:rsidR="00567215">
        <w:rPr>
          <w:rFonts w:eastAsia="Times New Roman"/>
          <w:sz w:val="28"/>
          <w:szCs w:val="28"/>
        </w:rPr>
        <w:t xml:space="preserve"> года   № 91</w:t>
      </w:r>
      <w:r w:rsidR="0070652D">
        <w:rPr>
          <w:rFonts w:eastAsia="Times New Roman"/>
          <w:sz w:val="28"/>
          <w:szCs w:val="28"/>
        </w:rPr>
        <w:t>-рп</w:t>
      </w:r>
    </w:p>
    <w:p w:rsidR="0070652D" w:rsidRPr="0070652D" w:rsidRDefault="0070652D" w:rsidP="0070652D">
      <w:pPr>
        <w:rPr>
          <w:rFonts w:eastAsia="Times New Roman"/>
          <w:sz w:val="28"/>
          <w:szCs w:val="28"/>
        </w:rPr>
      </w:pPr>
      <w:r w:rsidRPr="0070652D">
        <w:rPr>
          <w:rFonts w:eastAsia="Times New Roman"/>
          <w:sz w:val="28"/>
          <w:szCs w:val="28"/>
        </w:rPr>
        <w:t>пос. Ишалино</w:t>
      </w:r>
    </w:p>
    <w:p w:rsidR="0070652D" w:rsidRPr="0070652D" w:rsidRDefault="0070652D" w:rsidP="0070652D">
      <w:pPr>
        <w:rPr>
          <w:rFonts w:eastAsia="Times New Roman"/>
          <w:sz w:val="28"/>
          <w:szCs w:val="28"/>
        </w:rPr>
      </w:pPr>
    </w:p>
    <w:p w:rsidR="0070652D" w:rsidRDefault="004B1A5D" w:rsidP="00706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 начале отопительного сезона</w:t>
      </w:r>
    </w:p>
    <w:p w:rsidR="00567215" w:rsidRDefault="00567215" w:rsidP="00706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 информационном взаимодействии</w:t>
      </w:r>
    </w:p>
    <w:p w:rsidR="009C06DA" w:rsidRDefault="009C06DA" w:rsidP="00706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организаций Ишалинского </w:t>
      </w:r>
    </w:p>
    <w:p w:rsidR="00567215" w:rsidRPr="0070652D" w:rsidRDefault="009C06DA" w:rsidP="0070652D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сельского поселения</w:t>
      </w:r>
    </w:p>
    <w:p w:rsidR="0070652D" w:rsidRPr="0070652D" w:rsidRDefault="0070652D" w:rsidP="0070652D">
      <w:pPr>
        <w:ind w:firstLine="708"/>
        <w:rPr>
          <w:rFonts w:eastAsia="Times New Roman"/>
          <w:sz w:val="28"/>
          <w:szCs w:val="28"/>
        </w:rPr>
      </w:pPr>
    </w:p>
    <w:p w:rsidR="0070652D" w:rsidRDefault="0070652D" w:rsidP="0070652D">
      <w:pPr>
        <w:ind w:firstLine="708"/>
        <w:jc w:val="both"/>
        <w:rPr>
          <w:rFonts w:eastAsia="Times New Roman"/>
          <w:sz w:val="28"/>
          <w:szCs w:val="28"/>
        </w:rPr>
      </w:pPr>
    </w:p>
    <w:p w:rsidR="0070652D" w:rsidRPr="0070652D" w:rsidRDefault="0070652D" w:rsidP="005A599E">
      <w:pPr>
        <w:jc w:val="both"/>
        <w:rPr>
          <w:rFonts w:eastAsia="Times New Roman"/>
          <w:sz w:val="28"/>
          <w:szCs w:val="28"/>
        </w:rPr>
      </w:pPr>
      <w:r w:rsidRPr="0070652D">
        <w:rPr>
          <w:rFonts w:eastAsia="Times New Roman"/>
          <w:sz w:val="28"/>
          <w:szCs w:val="28"/>
        </w:rPr>
        <w:tab/>
      </w:r>
      <w:r w:rsidR="005A599E">
        <w:rPr>
          <w:rFonts w:eastAsia="Times New Roman"/>
          <w:sz w:val="28"/>
          <w:szCs w:val="28"/>
        </w:rPr>
        <w:t>В связи с окончанием подготовительного периода к отопительному сезону и понижением среднесуточн</w:t>
      </w:r>
      <w:r w:rsidR="00567215">
        <w:rPr>
          <w:rFonts w:eastAsia="Times New Roman"/>
          <w:sz w:val="28"/>
          <w:szCs w:val="28"/>
        </w:rPr>
        <w:t>ых температур наружного воздуха:</w:t>
      </w:r>
    </w:p>
    <w:p w:rsidR="005A599E" w:rsidRDefault="00567215" w:rsidP="005A599E">
      <w:pPr>
        <w:pStyle w:val="a5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Считать началом отопительного сезона текущего года дату со дня, следующего за днем окончания пятидневного периода, в течении которого среднесуточная температура наружного воздуха ниже +8 °С</w:t>
      </w:r>
    </w:p>
    <w:p w:rsidR="003359EF" w:rsidRDefault="009C06DA" w:rsidP="005A599E">
      <w:pPr>
        <w:pStyle w:val="a5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МУ Управление Ишалинского ЖКХ</w:t>
      </w:r>
      <w:r w:rsidR="00567215">
        <w:rPr>
          <w:rFonts w:eastAsia="Times New Roman"/>
          <w:sz w:val="28"/>
          <w:szCs w:val="28"/>
        </w:rPr>
        <w:t xml:space="preserve"> начать отопительный период социально значимых объектов по заявкам потребителей тепловой энергии.</w:t>
      </w:r>
    </w:p>
    <w:p w:rsidR="003359EF" w:rsidRDefault="009C06DA" w:rsidP="005A599E">
      <w:pPr>
        <w:pStyle w:val="a5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Руководителям учреждений Ишалинского сельского поселения</w:t>
      </w:r>
      <w:r w:rsidR="00567215">
        <w:rPr>
          <w:rFonts w:eastAsia="Times New Roman"/>
          <w:sz w:val="28"/>
          <w:szCs w:val="28"/>
        </w:rPr>
        <w:t xml:space="preserve"> обеспечить ежедневное доведение информации о состоянии отапли</w:t>
      </w:r>
      <w:r w:rsidR="005C5AF6">
        <w:rPr>
          <w:rFonts w:eastAsia="Times New Roman"/>
          <w:sz w:val="28"/>
          <w:szCs w:val="28"/>
        </w:rPr>
        <w:t>ваемых объектов (мониторинг) с 8:00 до 8:3</w:t>
      </w:r>
      <w:bookmarkStart w:id="0" w:name="_GoBack"/>
      <w:bookmarkEnd w:id="0"/>
      <w:r w:rsidR="00567215">
        <w:rPr>
          <w:rFonts w:eastAsia="Times New Roman"/>
          <w:sz w:val="28"/>
          <w:szCs w:val="28"/>
        </w:rPr>
        <w:t xml:space="preserve">0 по телефону 8(35131) </w:t>
      </w:r>
      <w:r>
        <w:rPr>
          <w:rFonts w:eastAsia="Times New Roman"/>
          <w:sz w:val="28"/>
          <w:szCs w:val="28"/>
        </w:rPr>
        <w:t>9-62-48</w:t>
      </w:r>
    </w:p>
    <w:p w:rsidR="00567215" w:rsidRDefault="00567215" w:rsidP="005A599E">
      <w:pPr>
        <w:pStyle w:val="a5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возникновении чрезвычайных сит</w:t>
      </w:r>
      <w:r w:rsidR="009C06DA">
        <w:rPr>
          <w:rFonts w:eastAsia="Times New Roman"/>
          <w:sz w:val="28"/>
          <w:szCs w:val="28"/>
        </w:rPr>
        <w:t>уаций сообщить по телефону: 8</w:t>
      </w:r>
      <w:r>
        <w:rPr>
          <w:rFonts w:eastAsia="Times New Roman"/>
          <w:sz w:val="28"/>
          <w:szCs w:val="28"/>
        </w:rPr>
        <w:t xml:space="preserve">(35131) </w:t>
      </w:r>
      <w:r w:rsidR="009C06DA">
        <w:rPr>
          <w:rFonts w:eastAsia="Times New Roman"/>
          <w:sz w:val="28"/>
          <w:szCs w:val="28"/>
        </w:rPr>
        <w:t>9-62-48</w:t>
      </w:r>
    </w:p>
    <w:p w:rsidR="00567215" w:rsidRPr="005A599E" w:rsidRDefault="00567215" w:rsidP="005A599E">
      <w:pPr>
        <w:pStyle w:val="a5"/>
        <w:numPr>
          <w:ilvl w:val="0"/>
          <w:numId w:val="4"/>
        </w:num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Контроль за исполнением настоящего распоряжения </w:t>
      </w:r>
      <w:r w:rsidR="009C06DA">
        <w:rPr>
          <w:rFonts w:eastAsia="Times New Roman"/>
          <w:sz w:val="28"/>
          <w:szCs w:val="28"/>
        </w:rPr>
        <w:t>оставляю за собой.</w:t>
      </w:r>
    </w:p>
    <w:p w:rsidR="0070652D" w:rsidRPr="0070652D" w:rsidRDefault="0070652D" w:rsidP="005A599E">
      <w:pPr>
        <w:jc w:val="both"/>
        <w:rPr>
          <w:rFonts w:eastAsia="Times New Roman"/>
          <w:sz w:val="28"/>
          <w:szCs w:val="28"/>
        </w:rPr>
      </w:pPr>
    </w:p>
    <w:p w:rsidR="0070652D" w:rsidRPr="0070652D" w:rsidRDefault="0070652D" w:rsidP="0070652D">
      <w:pPr>
        <w:ind w:firstLine="708"/>
        <w:jc w:val="both"/>
        <w:rPr>
          <w:rFonts w:eastAsia="Times New Roman"/>
          <w:sz w:val="28"/>
          <w:szCs w:val="28"/>
        </w:rPr>
      </w:pPr>
    </w:p>
    <w:p w:rsidR="0070652D" w:rsidRPr="0070652D" w:rsidRDefault="0070652D" w:rsidP="0070652D">
      <w:pPr>
        <w:ind w:firstLine="708"/>
        <w:jc w:val="both"/>
        <w:rPr>
          <w:rFonts w:eastAsia="Times New Roman"/>
          <w:sz w:val="28"/>
          <w:szCs w:val="28"/>
        </w:rPr>
      </w:pPr>
    </w:p>
    <w:p w:rsidR="0070652D" w:rsidRPr="0070652D" w:rsidRDefault="0070652D" w:rsidP="0070652D">
      <w:pPr>
        <w:ind w:firstLine="708"/>
        <w:jc w:val="both"/>
        <w:rPr>
          <w:rFonts w:eastAsia="Times New Roman"/>
          <w:sz w:val="28"/>
          <w:szCs w:val="28"/>
        </w:rPr>
      </w:pPr>
    </w:p>
    <w:p w:rsidR="004C7146" w:rsidRDefault="004C7146" w:rsidP="0070652D">
      <w:pPr>
        <w:ind w:firstLine="708"/>
        <w:jc w:val="both"/>
        <w:rPr>
          <w:rFonts w:eastAsia="Times New Roman"/>
          <w:sz w:val="28"/>
          <w:szCs w:val="28"/>
        </w:rPr>
      </w:pPr>
    </w:p>
    <w:p w:rsidR="00FF7B12" w:rsidRPr="00433B12" w:rsidRDefault="004B1A5D" w:rsidP="0070652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Глава</w:t>
      </w:r>
      <w:r w:rsidR="00DD01B0" w:rsidRPr="00DD01B0">
        <w:rPr>
          <w:rFonts w:eastAsia="Times New Roman"/>
          <w:sz w:val="28"/>
          <w:szCs w:val="28"/>
        </w:rPr>
        <w:tab/>
      </w:r>
      <w:r w:rsidR="00567215">
        <w:rPr>
          <w:rFonts w:eastAsia="Times New Roman"/>
          <w:sz w:val="28"/>
          <w:szCs w:val="28"/>
        </w:rPr>
        <w:t xml:space="preserve"> поселения</w:t>
      </w:r>
      <w:r w:rsidR="00DD01B0" w:rsidRPr="00DD01B0">
        <w:rPr>
          <w:rFonts w:eastAsia="Times New Roman"/>
          <w:sz w:val="28"/>
          <w:szCs w:val="28"/>
        </w:rPr>
        <w:tab/>
      </w:r>
      <w:r w:rsidR="00DD01B0" w:rsidRPr="00DD01B0">
        <w:rPr>
          <w:rFonts w:eastAsia="Times New Roman"/>
          <w:sz w:val="28"/>
          <w:szCs w:val="28"/>
        </w:rPr>
        <w:tab/>
        <w:t xml:space="preserve"> </w:t>
      </w:r>
      <w:r w:rsidR="00DD01B0" w:rsidRPr="00DD01B0">
        <w:rPr>
          <w:rFonts w:eastAsia="Times New Roman"/>
          <w:sz w:val="28"/>
          <w:szCs w:val="28"/>
        </w:rPr>
        <w:tab/>
      </w:r>
      <w:r w:rsidR="00DD01B0" w:rsidRPr="00DD01B0">
        <w:rPr>
          <w:rFonts w:eastAsia="Times New Roman"/>
          <w:sz w:val="28"/>
          <w:szCs w:val="28"/>
        </w:rPr>
        <w:tab/>
      </w:r>
      <w:r w:rsidR="00DD01B0" w:rsidRPr="00DD01B0">
        <w:rPr>
          <w:rFonts w:eastAsia="Times New Roman"/>
          <w:sz w:val="28"/>
          <w:szCs w:val="28"/>
        </w:rPr>
        <w:tab/>
      </w:r>
      <w:r w:rsidR="00433B12">
        <w:rPr>
          <w:rFonts w:eastAsia="Times New Roman"/>
          <w:sz w:val="28"/>
          <w:szCs w:val="28"/>
        </w:rPr>
        <w:t xml:space="preserve">                 </w:t>
      </w:r>
      <w:r w:rsidR="00DD01B0">
        <w:rPr>
          <w:rFonts w:eastAsia="Times New Roman"/>
          <w:sz w:val="28"/>
          <w:szCs w:val="28"/>
        </w:rPr>
        <w:t xml:space="preserve">       </w:t>
      </w:r>
      <w:r w:rsidR="0070652D">
        <w:rPr>
          <w:rFonts w:eastAsia="Times New Roman"/>
          <w:sz w:val="28"/>
          <w:szCs w:val="28"/>
        </w:rPr>
        <w:t xml:space="preserve">          </w:t>
      </w:r>
      <w:r w:rsidR="00567215">
        <w:rPr>
          <w:rFonts w:eastAsia="Times New Roman"/>
          <w:sz w:val="28"/>
          <w:szCs w:val="28"/>
        </w:rPr>
        <w:t>Е.Ю. Слукинова</w:t>
      </w:r>
    </w:p>
    <w:sectPr w:rsidR="00FF7B12" w:rsidRPr="00433B12" w:rsidSect="00C806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007EF"/>
    <w:multiLevelType w:val="hybridMultilevel"/>
    <w:tmpl w:val="C39EF6B0"/>
    <w:lvl w:ilvl="0" w:tplc="556472F8">
      <w:start w:val="1"/>
      <w:numFmt w:val="decimal"/>
      <w:lvlText w:val="%1."/>
      <w:lvlJc w:val="left"/>
      <w:pPr>
        <w:ind w:left="698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509B18B3"/>
    <w:multiLevelType w:val="hybridMultilevel"/>
    <w:tmpl w:val="EA06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D81E68"/>
    <w:multiLevelType w:val="hybridMultilevel"/>
    <w:tmpl w:val="B7BC5B62"/>
    <w:lvl w:ilvl="0" w:tplc="43B841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A7D6071"/>
    <w:multiLevelType w:val="hybridMultilevel"/>
    <w:tmpl w:val="0F188DD0"/>
    <w:lvl w:ilvl="0" w:tplc="AF90C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FB"/>
    <w:rsid w:val="00120EE2"/>
    <w:rsid w:val="0023022A"/>
    <w:rsid w:val="003359EF"/>
    <w:rsid w:val="00335A34"/>
    <w:rsid w:val="00433B12"/>
    <w:rsid w:val="00490444"/>
    <w:rsid w:val="004B1A5D"/>
    <w:rsid w:val="004C7146"/>
    <w:rsid w:val="00560248"/>
    <w:rsid w:val="00567215"/>
    <w:rsid w:val="005A599E"/>
    <w:rsid w:val="005C5AF6"/>
    <w:rsid w:val="006510FC"/>
    <w:rsid w:val="006F4401"/>
    <w:rsid w:val="0070652D"/>
    <w:rsid w:val="00752711"/>
    <w:rsid w:val="00832F6A"/>
    <w:rsid w:val="00843880"/>
    <w:rsid w:val="008B0AE2"/>
    <w:rsid w:val="009C06DA"/>
    <w:rsid w:val="00A27B4C"/>
    <w:rsid w:val="00A528AC"/>
    <w:rsid w:val="00A55A7A"/>
    <w:rsid w:val="00C41F14"/>
    <w:rsid w:val="00C806FB"/>
    <w:rsid w:val="00CA480C"/>
    <w:rsid w:val="00DD01B0"/>
    <w:rsid w:val="00FF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7B1EA9-1F41-4B64-AB3D-ABCF9688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6F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06FB"/>
    <w:pPr>
      <w:spacing w:before="240" w:after="60"/>
      <w:ind w:firstLine="425"/>
      <w:jc w:val="both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806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uiPriority w:val="99"/>
    <w:rsid w:val="00C806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5A7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A7A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A27B4C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567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halino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2021-09-29T09:37:00Z</cp:lastPrinted>
  <dcterms:created xsi:type="dcterms:W3CDTF">2021-09-10T03:37:00Z</dcterms:created>
  <dcterms:modified xsi:type="dcterms:W3CDTF">2021-09-29T09:37:00Z</dcterms:modified>
</cp:coreProperties>
</file>